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32" w:rsidRDefault="00FC4232" w:rsidP="00413C36">
      <w:pPr>
        <w:pStyle w:val="a3"/>
        <w:spacing w:before="0" w:beforeAutospacing="0" w:after="0" w:afterAutospacing="0" w:line="240" w:lineRule="exact"/>
        <w:ind w:right="4393"/>
        <w:jc w:val="both"/>
        <w:rPr>
          <w:color w:val="000000" w:themeColor="text1"/>
          <w:sz w:val="28"/>
          <w:szCs w:val="28"/>
        </w:rPr>
      </w:pPr>
    </w:p>
    <w:p w:rsidR="00FC4232" w:rsidRDefault="00FC4232" w:rsidP="00413C36">
      <w:pPr>
        <w:pStyle w:val="a3"/>
        <w:spacing w:before="0" w:beforeAutospacing="0" w:after="0" w:afterAutospacing="0" w:line="240" w:lineRule="exact"/>
        <w:ind w:right="4393"/>
        <w:jc w:val="both"/>
        <w:rPr>
          <w:color w:val="000000" w:themeColor="text1"/>
          <w:sz w:val="28"/>
          <w:szCs w:val="28"/>
        </w:rPr>
      </w:pPr>
    </w:p>
    <w:p w:rsidR="00FD72EC" w:rsidRDefault="00FF7D3F" w:rsidP="0079454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723">
        <w:rPr>
          <w:rFonts w:ascii="Times New Roman" w:eastAsia="Calibri" w:hAnsi="Times New Roman" w:cs="Times New Roman"/>
          <w:b/>
          <w:sz w:val="28"/>
          <w:szCs w:val="28"/>
        </w:rPr>
        <w:t>По представлени</w:t>
      </w:r>
      <w:r w:rsidR="00CB193C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B0244C" w:rsidRPr="00653723">
        <w:rPr>
          <w:rFonts w:ascii="Times New Roman" w:eastAsia="Calibri" w:hAnsi="Times New Roman" w:cs="Times New Roman"/>
          <w:b/>
          <w:sz w:val="28"/>
          <w:szCs w:val="28"/>
        </w:rPr>
        <w:t xml:space="preserve"> прокуратуры</w:t>
      </w:r>
      <w:r w:rsidR="00117CAD" w:rsidRPr="00653723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</w:t>
      </w:r>
      <w:r w:rsidR="00A94311">
        <w:rPr>
          <w:rFonts w:ascii="Times New Roman" w:eastAsia="Calibri" w:hAnsi="Times New Roman" w:cs="Times New Roman"/>
          <w:b/>
          <w:sz w:val="28"/>
          <w:szCs w:val="28"/>
        </w:rPr>
        <w:t xml:space="preserve">устранены </w:t>
      </w:r>
    </w:p>
    <w:p w:rsidR="00A94311" w:rsidRDefault="00FD72EC" w:rsidP="0079454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A94311">
        <w:rPr>
          <w:rFonts w:ascii="Times New Roman" w:eastAsia="Calibri" w:hAnsi="Times New Roman" w:cs="Times New Roman"/>
          <w:b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закона об опеке и попечительстве </w:t>
      </w:r>
      <w:r w:rsidR="00B931B0">
        <w:rPr>
          <w:rFonts w:ascii="Times New Roman" w:eastAsia="Calibri" w:hAnsi="Times New Roman" w:cs="Times New Roman"/>
          <w:b/>
          <w:sz w:val="28"/>
          <w:szCs w:val="28"/>
        </w:rPr>
        <w:t xml:space="preserve">в отношении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недееспособного гражданина</w:t>
      </w:r>
    </w:p>
    <w:p w:rsidR="00CB193C" w:rsidRDefault="00CB193C" w:rsidP="0079454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544" w:rsidRDefault="00794544" w:rsidP="0079454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2EC" w:rsidRDefault="00FD72EC" w:rsidP="00CB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Прокуратурой р</w:t>
      </w:r>
      <w:r w:rsidR="00B23EEB" w:rsidRPr="00FF7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</w:t>
      </w:r>
      <w:r w:rsidR="006B4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обращению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гр-ки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C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нарушениях требований законодательства об опеке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попечительстве </w:t>
      </w:r>
      <w:r w:rsidR="00C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проведена</w:t>
      </w:r>
      <w:proofErr w:type="gramEnd"/>
      <w:r w:rsidR="00C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проверка 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Министерстве труда и социальной защиты Кабардино-Балкарской Республики</w:t>
      </w:r>
      <w:r w:rsidR="000A7E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947612" w:rsidRPr="00FD72EC" w:rsidRDefault="00CB193C" w:rsidP="00FD7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проверки </w:t>
      </w:r>
      <w:r w:rsidR="006B4B29" w:rsidRPr="00FD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</w:t>
      </w:r>
      <w:r w:rsidR="00FD72EC" w:rsidRPr="00FD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июне 2021 заявитель обратилась в Министерство труда и социальной защиты населения Кабардино-Балкарской Республики </w:t>
      </w:r>
      <w:r w:rsidR="00FD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gramStart"/>
      <w:r w:rsidR="00FD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заявлением </w:t>
      </w:r>
      <w:r w:rsidR="00FD72EC" w:rsidRPr="00FD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="00FD72EC" w:rsidRPr="00FD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даче разрешения </w:t>
      </w:r>
      <w:r w:rsidR="00947612" w:rsidRP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отчуждение по договору купли-продажи жилого помещения, в котором проживает </w:t>
      </w:r>
      <w:r w:rsidR="00947612" w:rsidRP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r w:rsidR="00947612" w:rsidRP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подопечный  К., о чем выдана расписка о получении документов.  Вместе с тем, в нарушение требований, </w:t>
      </w:r>
      <w:r w:rsid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</w:t>
      </w:r>
      <w:r w:rsidR="000A7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опеке и попечительстве и </w:t>
      </w:r>
      <w:r w:rsidR="00947612" w:rsidRP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регламента Министерства труда и социальной защиты Кабардино-Балкарской Республики по предоставлению государственной услуги «Распоряжение имуществом совершеннолетних недееспособных и не полностью дееспособных граждан»</w:t>
      </w:r>
      <w:r w:rsid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7ED4" w:rsidRP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Г</w:t>
      </w:r>
      <w:r w:rsidR="000A7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установленный срок </w:t>
      </w:r>
      <w:r w:rsidR="00947612" w:rsidRP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о результатах рассмотрения указанного заявления</w:t>
      </w:r>
      <w:r w:rsidR="000A7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направлен</w:t>
      </w:r>
      <w:r w:rsidR="00947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4349" w:rsidRDefault="008902A2" w:rsidP="00C74349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целях восстановления прав </w:t>
      </w:r>
      <w:r w:rsidR="00B931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недееспособного опекаемого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B0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прокуратурой республики внесен</w:t>
      </w:r>
      <w:r w:rsidR="00CB19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46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</w:t>
      </w:r>
      <w:r w:rsidR="00C74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министру </w:t>
      </w:r>
      <w:r w:rsidR="00C7434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труда и социальной защиты Кабардино-Балкарской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</w:t>
      </w:r>
      <w:r w:rsidR="003D5A2F" w:rsidRPr="00CB193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результатам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которого требования прокурора удовлетворены,</w:t>
      </w:r>
      <w:r w:rsidR="000A7E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заявителю дано разрешение на отчуждение имущества,</w:t>
      </w:r>
      <w:r w:rsidR="009476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виновное должностное лицо привлечено к дисциплинарной ответственности. </w:t>
      </w:r>
    </w:p>
    <w:p w:rsidR="00947612" w:rsidRPr="00CB193C" w:rsidRDefault="00947612" w:rsidP="00C74349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4674" w:rsidRPr="00FE4674" w:rsidRDefault="000A7ED4" w:rsidP="00FE46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FE4674" w:rsidRPr="00FE4674">
        <w:rPr>
          <w:rFonts w:ascii="Times New Roman" w:eastAsia="Times New Roman" w:hAnsi="Times New Roman" w:cs="Times New Roman"/>
          <w:sz w:val="28"/>
          <w:szCs w:val="20"/>
          <w:lang w:eastAsia="ru-RU"/>
        </w:rPr>
        <w:t>чальник отдела</w:t>
      </w:r>
    </w:p>
    <w:p w:rsidR="00FE4674" w:rsidRPr="00FE4674" w:rsidRDefault="00FE4674" w:rsidP="00FE46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надзору за исполнением</w:t>
      </w:r>
    </w:p>
    <w:p w:rsidR="00FE4674" w:rsidRPr="00FE4674" w:rsidRDefault="00FE4674" w:rsidP="00FE46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законодательства</w:t>
      </w:r>
    </w:p>
    <w:p w:rsidR="00FE4674" w:rsidRPr="00FE4674" w:rsidRDefault="00FE4674" w:rsidP="00FE4674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674" w:rsidRDefault="00FE4674" w:rsidP="00C743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советник юстиции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A7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А.Л. </w:t>
      </w:r>
      <w:proofErr w:type="spellStart"/>
      <w:r w:rsidR="000A7ED4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Санаров</w:t>
      </w:r>
      <w:proofErr w:type="spellEnd"/>
      <w:r w:rsidR="000A7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43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74349" w:rsidRPr="00FE4674" w:rsidRDefault="00C74349" w:rsidP="00C743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674" w:rsidRPr="00FE4674" w:rsidRDefault="00FE4674" w:rsidP="00FE46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74" w:rsidRPr="00FE4674" w:rsidRDefault="00FE4674" w:rsidP="00FE46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FE4674" w:rsidRPr="00FE4674" w:rsidRDefault="00FE4674" w:rsidP="00FE46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74" w:rsidRPr="00FE4674" w:rsidRDefault="00FE4674" w:rsidP="00FE46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прокурора</w:t>
      </w: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советник </w:t>
      </w: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 3 класса</w:t>
      </w: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А.В. </w:t>
      </w:r>
      <w:proofErr w:type="spellStart"/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Сысоенков</w:t>
      </w:r>
      <w:proofErr w:type="spellEnd"/>
    </w:p>
    <w:p w:rsidR="00FC4232" w:rsidRDefault="00FE4674" w:rsidP="00CB193C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76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tbl>
      <w:tblPr>
        <w:tblpPr w:leftFromText="180" w:rightFromText="180" w:vertAnchor="text" w:horzAnchor="margin" w:tblpY="30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487"/>
      </w:tblGrid>
      <w:tr w:rsidR="000D7865" w:rsidRPr="00EE0A54" w:rsidTr="00653723">
        <w:trPr>
          <w:trHeight w:val="205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865" w:rsidRPr="00EE0A54" w:rsidRDefault="000D7865" w:rsidP="00653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865" w:rsidRPr="00FF7D3F" w:rsidRDefault="000D7865" w:rsidP="004C493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7865" w:rsidRPr="00117CAD" w:rsidRDefault="000D7865" w:rsidP="00117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D7865" w:rsidRPr="00117CAD" w:rsidSect="000D7865">
      <w:pgSz w:w="11906" w:h="16838"/>
      <w:pgMar w:top="794" w:right="62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F7"/>
    <w:rsid w:val="000259E0"/>
    <w:rsid w:val="000A7ED4"/>
    <w:rsid w:val="000D7865"/>
    <w:rsid w:val="00117CAD"/>
    <w:rsid w:val="00146338"/>
    <w:rsid w:val="001F3807"/>
    <w:rsid w:val="00225265"/>
    <w:rsid w:val="00233D44"/>
    <w:rsid w:val="00362AF7"/>
    <w:rsid w:val="003D5A2F"/>
    <w:rsid w:val="00413C36"/>
    <w:rsid w:val="00482529"/>
    <w:rsid w:val="00635A50"/>
    <w:rsid w:val="00653723"/>
    <w:rsid w:val="00697E5F"/>
    <w:rsid w:val="006B4B29"/>
    <w:rsid w:val="0072765D"/>
    <w:rsid w:val="007860C3"/>
    <w:rsid w:val="00794544"/>
    <w:rsid w:val="008902A2"/>
    <w:rsid w:val="00890669"/>
    <w:rsid w:val="008C1168"/>
    <w:rsid w:val="008D1FBE"/>
    <w:rsid w:val="00922081"/>
    <w:rsid w:val="00947612"/>
    <w:rsid w:val="00951FAC"/>
    <w:rsid w:val="00A94311"/>
    <w:rsid w:val="00B0244C"/>
    <w:rsid w:val="00B23EEB"/>
    <w:rsid w:val="00B5529C"/>
    <w:rsid w:val="00B931B0"/>
    <w:rsid w:val="00BD7CC5"/>
    <w:rsid w:val="00C05BA3"/>
    <w:rsid w:val="00C1409B"/>
    <w:rsid w:val="00C74349"/>
    <w:rsid w:val="00C915E2"/>
    <w:rsid w:val="00CB193C"/>
    <w:rsid w:val="00CF184F"/>
    <w:rsid w:val="00DD6A6B"/>
    <w:rsid w:val="00E42299"/>
    <w:rsid w:val="00E53419"/>
    <w:rsid w:val="00E67A00"/>
    <w:rsid w:val="00F043E9"/>
    <w:rsid w:val="00F24AE5"/>
    <w:rsid w:val="00F364B5"/>
    <w:rsid w:val="00F44731"/>
    <w:rsid w:val="00FB04B7"/>
    <w:rsid w:val="00FC4232"/>
    <w:rsid w:val="00FD72EC"/>
    <w:rsid w:val="00FE4674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D6BF"/>
  <w15:chartTrackingRefBased/>
  <w15:docId w15:val="{18330F79-3C20-4349-A9D6-AD13479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Баттаев Алим Ильясович</dc:creator>
  <cp:keywords/>
  <dc:description/>
  <cp:lastModifiedBy>Бакулина Светлана Александровна</cp:lastModifiedBy>
  <cp:revision>2</cp:revision>
  <cp:lastPrinted>2021-12-14T09:08:00Z</cp:lastPrinted>
  <dcterms:created xsi:type="dcterms:W3CDTF">2021-12-14T09:25:00Z</dcterms:created>
  <dcterms:modified xsi:type="dcterms:W3CDTF">2021-12-14T09:25:00Z</dcterms:modified>
</cp:coreProperties>
</file>